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8360A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19ME12P1-</w:t>
      </w:r>
      <w:bookmarkStart w:id="0" w:name="_GoBack"/>
      <w:r>
        <w:rPr>
          <w:rFonts w:ascii="Times New Roman" w:hAnsi="Times New Roman"/>
          <w:b/>
          <w:sz w:val="24"/>
          <w:szCs w:val="24"/>
        </w:rPr>
        <w:t>COMPUTER AIDED ENGINEERING DRAWING LABORATORY</w:t>
      </w:r>
      <w:bookmarkEnd w:id="0"/>
    </w:p>
    <w:p w14:paraId="598E094E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(Common to EEE, ECE, CSE and IT)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</w:p>
    <w:tbl>
      <w:tblPr>
        <w:tblStyle w:val="5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43DCD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907CF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14:paraId="7BBDA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Engineering Science</w:t>
            </w:r>
          </w:p>
        </w:tc>
        <w:tc>
          <w:tcPr>
            <w:tcW w:w="3402" w:type="dxa"/>
            <w:vAlign w:val="center"/>
          </w:tcPr>
          <w:p w14:paraId="34F729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08F5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3086C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B76FB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14:paraId="6E9F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402" w:type="dxa"/>
            <w:vAlign w:val="center"/>
          </w:tcPr>
          <w:p w14:paraId="6CD1D2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 Practice:</w:t>
            </w:r>
          </w:p>
        </w:tc>
        <w:tc>
          <w:tcPr>
            <w:tcW w:w="1134" w:type="dxa"/>
          </w:tcPr>
          <w:p w14:paraId="4877A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0 - 0 - 6</w:t>
            </w:r>
          </w:p>
        </w:tc>
      </w:tr>
      <w:tr w14:paraId="4F9CB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  <w:vAlign w:val="center"/>
          </w:tcPr>
          <w:p w14:paraId="3D6DBF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14:paraId="3669E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Geometrical Construction</w:t>
            </w:r>
          </w:p>
        </w:tc>
        <w:tc>
          <w:tcPr>
            <w:tcW w:w="3402" w:type="dxa"/>
            <w:vAlign w:val="center"/>
          </w:tcPr>
          <w:p w14:paraId="18C542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628BE6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14:paraId="2C24CD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14:paraId="1AE7F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4EFAD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088AC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B4E2CA8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5"/>
        <w:tblpPr w:leftFromText="180" w:rightFromText="180" w:vertAnchor="text" w:horzAnchor="page" w:tblpX="1202" w:tblpY="941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96"/>
        <w:gridCol w:w="8167"/>
      </w:tblGrid>
      <w:tr w14:paraId="0A292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86" w:type="dxa"/>
            <w:vMerge w:val="restart"/>
          </w:tcPr>
          <w:p w14:paraId="1113F4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58E6F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0467C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1C7B6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45AE52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14:paraId="4BAB6AB3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understand:</w:t>
            </w:r>
          </w:p>
        </w:tc>
      </w:tr>
      <w:tr w14:paraId="4E841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6" w:type="dxa"/>
            <w:vMerge w:val="continue"/>
          </w:tcPr>
          <w:p w14:paraId="670682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7FD0B017"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jc w:val="both"/>
            </w:pPr>
            <w:r>
              <w:t xml:space="preserve">To enable the students with various concepts like dimensioning, construction of conic sections, polygons, cycloids and involutes. </w:t>
            </w:r>
          </w:p>
          <w:p w14:paraId="040062DD"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jc w:val="both"/>
            </w:pPr>
            <w:r>
              <w:t>To impart and inculcate proper understanding of AutoCAD fundamentals.</w:t>
            </w:r>
          </w:p>
          <w:p w14:paraId="1DDD592E"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jc w:val="both"/>
            </w:pPr>
            <w:r>
              <w:t>To apply the knowledge of AutoCAD for the projections of points, lines and solids.</w:t>
            </w:r>
          </w:p>
          <w:p w14:paraId="4FB30995"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jc w:val="both"/>
            </w:pPr>
            <w:r>
              <w:t>To know about sections and developments of solids.</w:t>
            </w:r>
          </w:p>
          <w:p w14:paraId="22838B19"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jc w:val="both"/>
            </w:pPr>
            <w:r>
              <w:t>To improve the visualization skills with isometric projections.</w:t>
            </w:r>
          </w:p>
          <w:p w14:paraId="2B7BF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</w:p>
        </w:tc>
      </w:tr>
      <w:tr w14:paraId="30C85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vMerge w:val="restart"/>
          </w:tcPr>
          <w:p w14:paraId="3CF51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235D7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6ABAC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3047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14:paraId="5CEAA4FD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4634A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6" w:type="dxa"/>
            <w:vMerge w:val="continue"/>
          </w:tcPr>
          <w:p w14:paraId="11AFF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</w:tcPr>
          <w:p w14:paraId="27F746D5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67" w:type="dxa"/>
          </w:tcPr>
          <w:p w14:paraId="54651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 conventions and methods of engineering drawings</w:t>
            </w:r>
          </w:p>
        </w:tc>
      </w:tr>
      <w:tr w14:paraId="76808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6" w:type="dxa"/>
            <w:vMerge w:val="continue"/>
          </w:tcPr>
          <w:p w14:paraId="6C37C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</w:tcPr>
          <w:p w14:paraId="341161B4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67" w:type="dxa"/>
          </w:tcPr>
          <w:p w14:paraId="19DE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Sketch the solutions to the problems on projection of points, lines, planes and solids  </w:t>
            </w:r>
          </w:p>
        </w:tc>
      </w:tr>
      <w:tr w14:paraId="7EDE1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86" w:type="dxa"/>
            <w:vMerge w:val="continue"/>
          </w:tcPr>
          <w:p w14:paraId="3AC8B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</w:tcPr>
          <w:p w14:paraId="40211979">
            <w:pPr>
              <w:spacing w:before="12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67" w:type="dxa"/>
          </w:tcPr>
          <w:p w14:paraId="50DB0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Demonstrate orthographic and Isometric principles </w:t>
            </w:r>
          </w:p>
        </w:tc>
      </w:tr>
      <w:tr w14:paraId="2A852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6" w:type="dxa"/>
            <w:vMerge w:val="continue"/>
          </w:tcPr>
          <w:p w14:paraId="291BD5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</w:tcPr>
          <w:p w14:paraId="2BDCBB13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67" w:type="dxa"/>
          </w:tcPr>
          <w:p w14:paraId="4E01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and apply the knowledge of engineering drawing in modern CAD tools.</w:t>
            </w:r>
          </w:p>
        </w:tc>
      </w:tr>
      <w:tr w14:paraId="6D167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486" w:type="dxa"/>
          </w:tcPr>
          <w:p w14:paraId="5094C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6F0A7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95C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63CC9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516E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B8D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35A3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67EC7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8C89D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35984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3C2EB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68795A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28170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ACBAA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24AB0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66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025C3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3C94F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CE997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8607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82C29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14B55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20A3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E15D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7FC6A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97F8F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DB9F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263C7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8F18E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5EDCD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EF6A4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27169A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292249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37941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DD8D3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22662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15927116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</w:p>
          <w:p w14:paraId="2E0906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INTRODUCTION TO CAD SOFTWARE:</w:t>
            </w:r>
          </w:p>
          <w:p w14:paraId="2B52E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Introduction: </w:t>
            </w:r>
            <w:r>
              <w:rPr>
                <w:rFonts w:ascii="Times New Roman" w:hAnsi="Times New Roman"/>
                <w:sz w:val="24"/>
                <w:szCs w:val="24"/>
              </w:rPr>
              <w:t>Importance of Computer Aided Drawing, software tool environment, drawing size and scale, main menu, tool bar and menus, co-ordinate system, drafting settings.</w:t>
            </w:r>
          </w:p>
          <w:p w14:paraId="26F08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Creation and Editing: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Points, Lines, Poly lines, Polygons, Splines, circle, ellipse, text, move, copy, off-set, pan, mirror, rotate, trim, extend, break, chamfer, fillet, curves, block, layers, line representations, dimensioning and hatching.</w:t>
            </w:r>
          </w:p>
          <w:p w14:paraId="757D1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GEOMETRICAL CONSTRUCTIONS, AND CONIC SECTIONS:</w:t>
            </w:r>
          </w:p>
          <w:p w14:paraId="5ADF2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Importance of Drawing, Drawing Instruments, Sheet layout, BIS Conventions, Types of lines, Lettering, and dimensioning methods. </w:t>
            </w:r>
          </w:p>
          <w:p w14:paraId="3E94C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Geometrical Constructions: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Regular Polygons.</w:t>
            </w:r>
          </w:p>
          <w:p w14:paraId="6C961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Conic Sections: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Introduction, Construction of Ellipse, Parabola and Hyperbola using Eccentricity method and Rectangular/ Oblong methods, Rectangular hyperbola.</w:t>
            </w:r>
          </w:p>
          <w:p w14:paraId="53F9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 CURVES: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206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Cycloidal curves – Cycloid, Epi-cycloid and Hypo- cycloid.</w:t>
            </w:r>
          </w:p>
          <w:p w14:paraId="1807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Involutes – Involutes of circle and polygons.</w:t>
            </w:r>
          </w:p>
          <w:p w14:paraId="71406D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PROJECTIONS OF POINTS AND LINES:</w:t>
            </w:r>
          </w:p>
          <w:p w14:paraId="4FAF2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Projections of Points: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Principles of projections, Planes of projection, Points in four quadrants.</w:t>
            </w:r>
          </w:p>
          <w:p w14:paraId="0C7EF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Projections of Lines: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Line inclined to both the principal planes (first angle projection only).</w:t>
            </w:r>
          </w:p>
          <w:p w14:paraId="7D0DE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PROJECTIONS OF PLANES:</w:t>
            </w:r>
          </w:p>
          <w:p w14:paraId="190551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Projections of Planes: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Plane (triangle, square, rectangle, pentagon, hexagon and circular) inclined to both the principal planes.</w:t>
            </w:r>
          </w:p>
          <w:p w14:paraId="7C028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PROJECTIONS OF SOLIDS:</w:t>
            </w:r>
          </w:p>
          <w:p w14:paraId="07921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Projections of Solids: </w:t>
            </w:r>
            <w:r>
              <w:rPr>
                <w:rFonts w:ascii="Times New Roman" w:hAnsi="Times New Roman"/>
                <w:sz w:val="24"/>
                <w:szCs w:val="24"/>
              </w:rPr>
              <w:t>Solids such as Prisms, Pyramids, Cylinders and Cones inclined to both the principal plane.</w:t>
            </w:r>
          </w:p>
          <w:p w14:paraId="0A1E3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SECTIONS OF SOLIDS. </w:t>
            </w:r>
          </w:p>
          <w:p w14:paraId="44E71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Sections of Solids: </w:t>
            </w:r>
            <w:r>
              <w:rPr>
                <w:rFonts w:ascii="Times New Roman" w:hAnsi="Times New Roman"/>
                <w:sz w:val="24"/>
                <w:szCs w:val="24"/>
              </w:rPr>
              <w:t>Solids such as Prisms, Pyramids, Cylinders and Cones resting on their bases on HP.</w:t>
            </w:r>
          </w:p>
          <w:p w14:paraId="6F69A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DEVELOPMENT OF SURFACES.</w:t>
            </w:r>
          </w:p>
          <w:p w14:paraId="4300F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Development of Surfaces: </w:t>
            </w:r>
            <w:r>
              <w:rPr>
                <w:rFonts w:ascii="Times New Roman" w:hAnsi="Times New Roman"/>
                <w:sz w:val="24"/>
                <w:szCs w:val="24"/>
              </w:rPr>
              <w:t>Lateral surfaces of solids such as Prisms, Pyramids, Cylinders and Cones (cut by a plane inclined to HP).</w:t>
            </w:r>
          </w:p>
          <w:p w14:paraId="1866B137">
            <w:pPr>
              <w:pStyle w:val="7"/>
              <w:spacing w:before="0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ISOMETRIC VIEWS AND PROJECTIONS:</w:t>
            </w:r>
          </w:p>
          <w:p w14:paraId="36A95277">
            <w:pPr>
              <w:pStyle w:val="7"/>
              <w:spacing w:before="0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Isometric views of planes and solids.</w:t>
            </w:r>
          </w:p>
          <w:p w14:paraId="18CD5DA6">
            <w:pPr>
              <w:pStyle w:val="7"/>
              <w:spacing w:before="0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Isometric scale, Isometric Projections of simple objects.</w:t>
            </w:r>
          </w:p>
          <w:p w14:paraId="198E68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ORTHOGRAPHIC PROJECTIONS:</w:t>
            </w:r>
          </w:p>
          <w:p w14:paraId="074D8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Conversion of Pictorial views into Orthographic Views.</w:t>
            </w:r>
          </w:p>
          <w:p w14:paraId="4381F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EAA9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486" w:type="dxa"/>
          </w:tcPr>
          <w:p w14:paraId="12869A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0F1C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5BE7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5DC8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95CC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81CC8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356C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</w:p>
          <w:p w14:paraId="0316B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</w:p>
          <w:p w14:paraId="18E0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Reference Books</w:t>
            </w:r>
          </w:p>
        </w:tc>
        <w:tc>
          <w:tcPr>
            <w:tcW w:w="8863" w:type="dxa"/>
            <w:gridSpan w:val="2"/>
          </w:tcPr>
          <w:p w14:paraId="7732C810"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TEXTBOOKS:</w:t>
            </w:r>
          </w:p>
          <w:p w14:paraId="7231F24A"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</w:p>
          <w:p w14:paraId="0128F10E">
            <w:pPr>
              <w:pStyle w:val="6"/>
              <w:numPr>
                <w:ilvl w:val="0"/>
                <w:numId w:val="2"/>
              </w:numPr>
              <w:ind w:left="521"/>
              <w:jc w:val="both"/>
            </w:pPr>
            <w:r>
              <w:t>Engineering Drawing, N.D. Bhat / Charotar Publishing House,. Gujarat, 53</w:t>
            </w:r>
            <w:r>
              <w:rPr>
                <w:vertAlign w:val="superscript"/>
              </w:rPr>
              <w:t>rd</w:t>
            </w:r>
            <w:r>
              <w:t xml:space="preserve"> edition, 2014.</w:t>
            </w:r>
          </w:p>
          <w:p w14:paraId="1AB4566B">
            <w:pPr>
              <w:pStyle w:val="6"/>
              <w:numPr>
                <w:ilvl w:val="0"/>
                <w:numId w:val="2"/>
              </w:numPr>
              <w:ind w:left="521"/>
              <w:jc w:val="both"/>
            </w:pPr>
            <w:r>
              <w:t>AutoCAD 2013 For Engineers and Designers, Sham Tickoo, Dream tech Press, 2013</w:t>
            </w:r>
          </w:p>
          <w:p w14:paraId="1364006C">
            <w:pPr>
              <w:pStyle w:val="6"/>
              <w:ind w:left="521"/>
              <w:jc w:val="both"/>
            </w:pPr>
          </w:p>
          <w:p w14:paraId="7E70D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52525"/>
                <w:sz w:val="24"/>
                <w:szCs w:val="24"/>
              </w:rPr>
              <w:t>REFERENCE BOOKS:</w:t>
            </w:r>
          </w:p>
          <w:p w14:paraId="4A8F8F0B">
            <w:pPr>
              <w:pStyle w:val="6"/>
              <w:ind w:left="521"/>
              <w:jc w:val="both"/>
            </w:pPr>
          </w:p>
          <w:p w14:paraId="006F8605">
            <w:pPr>
              <w:pStyle w:val="6"/>
              <w:numPr>
                <w:ilvl w:val="0"/>
                <w:numId w:val="3"/>
              </w:numPr>
              <w:shd w:val="clear" w:color="auto" w:fill="FFFFFF"/>
              <w:ind w:left="521"/>
              <w:jc w:val="both"/>
              <w:outlineLvl w:val="0"/>
            </w:pPr>
            <w:r>
              <w:rPr>
                <w:bCs/>
                <w:kern w:val="36"/>
              </w:rPr>
              <w:t>Engineering Drawing And Graphics + Autocad</w:t>
            </w:r>
            <w:r>
              <w:t>, Venugopal K, New Age International Pvt. Ltd.New Delhi, 2007.</w:t>
            </w:r>
          </w:p>
          <w:p w14:paraId="51752C4E">
            <w:pPr>
              <w:pStyle w:val="6"/>
              <w:numPr>
                <w:ilvl w:val="0"/>
                <w:numId w:val="3"/>
              </w:numPr>
              <w:shd w:val="clear" w:color="auto" w:fill="FFFFFF"/>
              <w:ind w:left="521"/>
              <w:jc w:val="both"/>
              <w:outlineLvl w:val="0"/>
            </w:pPr>
            <w:r>
              <w:t xml:space="preserve">Engineering Graphics with Auto CAD, D.M.  </w:t>
            </w:r>
            <w:r>
              <w:rPr>
                <w:lang w:val="sv-SE"/>
              </w:rPr>
              <w:t xml:space="preserve">Kulkarni, A.P.  Rastogi and A.K.  </w:t>
            </w:r>
            <w:r>
              <w:t>Sarkar, PHI Learning Private Limited, Revised Edition, August 2010.</w:t>
            </w:r>
          </w:p>
          <w:p w14:paraId="173198E9">
            <w:pPr>
              <w:pStyle w:val="6"/>
              <w:numPr>
                <w:ilvl w:val="0"/>
                <w:numId w:val="2"/>
              </w:numPr>
              <w:ind w:left="521"/>
              <w:jc w:val="both"/>
            </w:pPr>
            <w:r>
              <w:t>Engineering Drawing and Graphics Using Autocad, T Jeyapoovan, Vikas Publishing House, 3</w:t>
            </w:r>
            <w:r>
              <w:rPr>
                <w:vertAlign w:val="superscript"/>
              </w:rPr>
              <w:t>rd</w:t>
            </w:r>
            <w:r>
              <w:t xml:space="preserve"> Edition, 2010.</w:t>
            </w:r>
          </w:p>
          <w:p w14:paraId="64C3E926">
            <w:pPr>
              <w:pStyle w:val="6"/>
              <w:numPr>
                <w:ilvl w:val="0"/>
                <w:numId w:val="2"/>
              </w:numPr>
              <w:ind w:left="521"/>
              <w:jc w:val="both"/>
            </w:pPr>
            <w:r>
              <w:rPr>
                <w:rStyle w:val="8"/>
              </w:rPr>
              <w:t xml:space="preserve">A Textbook on Engineering Drawing, </w:t>
            </w:r>
            <w:r>
              <w:fldChar w:fldCharType="begin"/>
            </w:r>
            <w:r>
              <w:instrText xml:space="preserve"> HYPERLINK "https://www.google.co.in/search?tbo=p&amp;tbm=bks&amp;q=inauthor:%22P.+Kannaiah%22"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P. Kannaiah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shd w:val="clear" w:color="auto" w:fill="FFFFFF"/>
              </w:rPr>
              <w:t>, </w:t>
            </w:r>
            <w:r>
              <w:fldChar w:fldCharType="begin"/>
            </w:r>
            <w:r>
              <w:instrText xml:space="preserve"> HYPERLINK "https://www.google.co.in/search?tbo=p&amp;tbm=bks&amp;q=inauthor:%22K.+L.+Narayana%22"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K. L. Narayana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shd w:val="clear" w:color="auto" w:fill="FFFFFF"/>
              </w:rPr>
              <w:t>, </w:t>
            </w:r>
            <w:r>
              <w:fldChar w:fldCharType="begin"/>
            </w:r>
            <w:r>
              <w:instrText xml:space="preserve"> HYPERLINK "https://www.google.co.in/search?tbo=p&amp;tbm=bks&amp;q=inauthor:%22K.+Venkata+Reddy%22"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K. Venkata Reddy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t xml:space="preserve">, </w:t>
            </w:r>
            <w:r>
              <w:rPr>
                <w:shd w:val="clear" w:color="auto" w:fill="FFFFFF"/>
              </w:rPr>
              <w:t>Radiant Publishing House, 2012.</w:t>
            </w:r>
          </w:p>
          <w:p w14:paraId="4AD45416"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028D35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5246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9"/>
        <w:tblpPr w:leftFromText="180" w:rightFromText="180" w:vertAnchor="text" w:horzAnchor="page" w:tblpX="907" w:tblpY="694"/>
        <w:tblOverlap w:val="never"/>
        <w:tblW w:w="10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319DD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357055F1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630DE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109739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1488FCE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665AA90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3F12F7C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55B7D09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07CA78D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7D8AA23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4A7E67E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6E650B3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356C385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13B92E4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423226A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19009C1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47721C7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7FBBCF5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25A14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28614BB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37A2A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608D11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B4AA0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8EBB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55494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7CF8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0D33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</w:t>
            </w:r>
          </w:p>
        </w:tc>
        <w:tc>
          <w:tcPr>
            <w:tcW w:w="643" w:type="dxa"/>
            <w:vAlign w:val="center"/>
          </w:tcPr>
          <w:p w14:paraId="7184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1CFD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1CC29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70E2A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43626B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vAlign w:val="center"/>
          </w:tcPr>
          <w:p w14:paraId="31D33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0E712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31B90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37C2132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2B65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684336C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599E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C7A7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1BF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24A8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0BFF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04CC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D987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E6E5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5A346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26CCC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183F7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55EE4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8721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2323EBF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341F7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35529D2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D64F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649D7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079C9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1E62F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565F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655A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EC56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36D2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14:paraId="327A8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20DCF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77" w:type="dxa"/>
          </w:tcPr>
          <w:p w14:paraId="583C12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77" w:type="dxa"/>
          </w:tcPr>
          <w:p w14:paraId="1390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6DCFB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3C97CB7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26663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3A59DF5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4DAA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27CB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4BCB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7AD0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53EB6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8B9D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B81F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4A2C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14C1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554B1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3DF1E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040C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53553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546C53D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5AD886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3FA5A1E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040D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1B384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EFF8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C745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5CAC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F5A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1BCA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D4B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1398C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68167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40ECA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52EC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DD52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07E584B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0B20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188236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EC37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C3E0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200D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6559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D3C9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8455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63D7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F99C5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39406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7677E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721CC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565FA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682EF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EC66B6"/>
    <w:sectPr>
      <w:pgSz w:w="11906" w:h="16838"/>
      <w:pgMar w:top="1440" w:right="1800" w:bottom="1440" w:left="1368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349DB"/>
    <w:multiLevelType w:val="multilevel"/>
    <w:tmpl w:val="1A3349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724F4"/>
    <w:multiLevelType w:val="multilevel"/>
    <w:tmpl w:val="1D2724F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28F2"/>
    <w:multiLevelType w:val="multilevel"/>
    <w:tmpl w:val="472928F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31825"/>
    <w:rsid w:val="1B2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7">
    <w:name w:val="SUB_TITLE"/>
    <w:basedOn w:val="1"/>
    <w:qFormat/>
    <w:uiPriority w:val="0"/>
    <w:pPr>
      <w:spacing w:before="240" w:after="0" w:line="240" w:lineRule="auto"/>
      <w:jc w:val="center"/>
    </w:pPr>
    <w:rPr>
      <w:rFonts w:ascii="Times New Roman" w:hAnsi="Times New Roman" w:eastAsia="Calibri"/>
      <w:b/>
      <w:bCs/>
      <w:sz w:val="28"/>
      <w:szCs w:val="28"/>
      <w:u w:val="single" w:color="000000"/>
      <w:lang w:val="en-US" w:eastAsia="en-US" w:bidi="te-IN"/>
    </w:rPr>
  </w:style>
  <w:style w:type="character" w:customStyle="1" w:styleId="8">
    <w:name w:val="fn"/>
    <w:basedOn w:val="2"/>
    <w:qFormat/>
    <w:uiPriority w:val="0"/>
  </w:style>
  <w:style w:type="table" w:customStyle="1" w:styleId="9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2025-02-15T02:42:00Z</dcterms:created>
  <dc:creator>Shaik.mohamad Shafi</dc:creator>
  <cp:lastModifiedBy>Shaik.mohamad Shafi</cp:lastModifiedBy>
  <dcterms:modified xsi:type="dcterms:W3CDTF">2025-02-15T02:43:44Z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851977E2B6B84047939B5ECF505C11DC_11</vt:lpwstr>
  </property>
</Properties>
</file>